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1ED" w14:textId="09D0BD41" w:rsidR="00764EAF" w:rsidRPr="00301E45" w:rsidRDefault="009774A5" w:rsidP="00301E45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Arabo</w:t>
      </w:r>
      <w:proofErr w:type="spellEnd"/>
      <w:r>
        <w:rPr>
          <w:b/>
          <w:bCs/>
          <w:sz w:val="36"/>
          <w:szCs w:val="36"/>
          <w:u w:val="single"/>
        </w:rPr>
        <w:t xml:space="preserve"> </w:t>
      </w:r>
      <w:r w:rsidR="00880AB1">
        <w:rPr>
          <w:b/>
          <w:bCs/>
          <w:sz w:val="36"/>
          <w:szCs w:val="36"/>
          <w:u w:val="single"/>
        </w:rPr>
        <w:t>bag Cages</w:t>
      </w:r>
      <w:r w:rsidR="005F5B77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collector</w:t>
      </w:r>
    </w:p>
    <w:p w14:paraId="6271A829" w14:textId="5A2161FC" w:rsidR="009A228F" w:rsidRPr="009A228F" w:rsidRDefault="00880AB1" w:rsidP="00880AB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880AB1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880AB1">
        <w:rPr>
          <w:rFonts w:eastAsia="Times New Roman" w:cstheme="minorHAnsi"/>
          <w:kern w:val="0"/>
          <w:sz w:val="24"/>
          <w:szCs w:val="24"/>
          <w14:ligatures w14:val="none"/>
        </w:rPr>
        <w:t xml:space="preserve"> manufactures durable filter cages from </w:t>
      </w:r>
      <w:r w:rsidRPr="00880A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electrostatic-painted steel or stainless steel</w:t>
      </w:r>
      <w:r w:rsidRPr="00880AB1">
        <w:rPr>
          <w:rFonts w:eastAsia="Times New Roman" w:cstheme="minorHAnsi"/>
          <w:kern w:val="0"/>
          <w:sz w:val="24"/>
          <w:szCs w:val="24"/>
          <w14:ligatures w14:val="none"/>
        </w:rPr>
        <w:t xml:space="preserve">, custom-built to match your dust collector’s size and bag type. Designed for structural strength and perfect fit, our cages ensure </w:t>
      </w:r>
      <w:r w:rsidRPr="00880AB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optimal airflow, efficient pulsing</w:t>
      </w:r>
      <w:r w:rsidRPr="00880AB1">
        <w:rPr>
          <w:rFonts w:eastAsia="Times New Roman" w:cstheme="minorHAnsi"/>
          <w:kern w:val="0"/>
          <w:sz w:val="24"/>
          <w:szCs w:val="24"/>
          <w14:ligatures w14:val="none"/>
        </w:rPr>
        <w:t>, and extended bag life.</w:t>
      </w:r>
      <w:r w:rsidR="00000000">
        <w:rPr>
          <w:rFonts w:eastAsia="Times New Roman" w:cstheme="minorHAnsi"/>
          <w:kern w:val="0"/>
          <w:sz w:val="24"/>
          <w:szCs w:val="24"/>
          <w14:ligatures w14:val="none"/>
        </w:rPr>
        <w:pict w14:anchorId="78AA07DE">
          <v:rect id="_x0000_i1025" style="width:0;height:1.5pt" o:hralign="center" o:hrstd="t" o:hr="t" fillcolor="#a0a0a0" stroked="f"/>
        </w:pict>
      </w:r>
    </w:p>
    <w:p w14:paraId="29B719C8" w14:textId="77777777" w:rsidR="00FA2ED4" w:rsidRPr="00FA2ED4" w:rsidRDefault="00880AB1" w:rsidP="00FA2ED4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826226" wp14:editId="661CD3FC">
            <wp:simplePos x="0" y="0"/>
            <wp:positionH relativeFrom="column">
              <wp:posOffset>4578748</wp:posOffset>
            </wp:positionH>
            <wp:positionV relativeFrom="paragraph">
              <wp:posOffset>183116</wp:posOffset>
            </wp:positionV>
            <wp:extent cx="1892300" cy="1892300"/>
            <wp:effectExtent l="0" t="0" r="0" b="0"/>
            <wp:wrapThrough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hrough>
            <wp:docPr id="14944033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ED4" w:rsidRPr="00FA2ED4">
        <w:rPr>
          <w:noProof/>
        </w:rPr>
        <w:t>Properly engineered filter cages are essential for long</w:t>
      </w:r>
      <w:r w:rsidR="00FA2ED4" w:rsidRPr="00FA2ED4">
        <w:rPr>
          <w:noProof/>
        </w:rPr>
        <w:noBreakHyphen/>
        <w:t>lasting and high</w:t>
      </w:r>
      <w:r w:rsidR="00FA2ED4" w:rsidRPr="00FA2ED4">
        <w:rPr>
          <w:noProof/>
        </w:rPr>
        <w:noBreakHyphen/>
        <w:t xml:space="preserve">efficiency filtration. At Arabo Filters, we offer both </w:t>
      </w:r>
      <w:r w:rsidR="00FA2ED4" w:rsidRPr="00FA2ED4">
        <w:rPr>
          <w:b/>
          <w:bCs/>
          <w:noProof/>
        </w:rPr>
        <w:t>standard and fully custom designs</w:t>
      </w:r>
      <w:r w:rsidR="00FA2ED4" w:rsidRPr="00FA2ED4">
        <w:rPr>
          <w:noProof/>
        </w:rPr>
        <w:t xml:space="preserve"> to match any baghouse system—circular, oval, or flat</w:t>
      </w:r>
      <w:r w:rsidR="00FA2ED4" w:rsidRPr="00FA2ED4">
        <w:rPr>
          <w:noProof/>
        </w:rPr>
        <w:noBreakHyphen/>
        <w:t>panel configurations. Whether you’re retrofitting an existing collector or integrating into a new build, we ensure the perfect fit and performance.</w:t>
      </w:r>
    </w:p>
    <w:p w14:paraId="7064D788" w14:textId="77777777" w:rsidR="00FA2ED4" w:rsidRPr="00FA2ED4" w:rsidRDefault="00FA2ED4" w:rsidP="00FA2ED4">
      <w:pPr>
        <w:spacing w:before="100" w:beforeAutospacing="1" w:after="100" w:afterAutospacing="1" w:line="240" w:lineRule="auto"/>
        <w:rPr>
          <w:b/>
          <w:bCs/>
          <w:noProof/>
        </w:rPr>
      </w:pPr>
      <w:r w:rsidRPr="00FA2ED4">
        <w:rPr>
          <w:b/>
          <w:bCs/>
          <w:noProof/>
        </w:rPr>
        <w:t>Built to your specs</w:t>
      </w:r>
    </w:p>
    <w:p w14:paraId="67AD805A" w14:textId="39EF6C11" w:rsidR="00FA2ED4" w:rsidRPr="00FA2ED4" w:rsidRDefault="0073607E" w:rsidP="00BE168F">
      <w:pPr>
        <w:numPr>
          <w:ilvl w:val="0"/>
          <w:numId w:val="10"/>
        </w:numPr>
        <w:spacing w:before="100" w:beforeAutospacing="1" w:after="100" w:afterAutospacing="1" w:line="240" w:lineRule="auto"/>
        <w:rPr>
          <w:noProof/>
        </w:rPr>
      </w:pPr>
      <w:r>
        <w:rPr>
          <w:b/>
          <w:bCs/>
          <w:noProof/>
        </w:rPr>
        <w:t>Ring Diameters</w:t>
      </w:r>
      <w:r w:rsidR="00FA2ED4" w:rsidRPr="00FA2ED4">
        <w:rPr>
          <w:noProof/>
        </w:rPr>
        <w:t xml:space="preserve">: </w:t>
      </w:r>
      <w:r>
        <w:rPr>
          <w:noProof/>
        </w:rPr>
        <w:t>10mm~15mm</w:t>
      </w:r>
    </w:p>
    <w:p w14:paraId="0621F7F5" w14:textId="5B5EF572" w:rsidR="00FA2ED4" w:rsidRPr="00FA2ED4" w:rsidRDefault="00FA2ED4" w:rsidP="00BE168F">
      <w:pPr>
        <w:numPr>
          <w:ilvl w:val="0"/>
          <w:numId w:val="10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b/>
          <w:bCs/>
          <w:noProof/>
        </w:rPr>
        <w:t>Vertical wire counts</w:t>
      </w:r>
      <w:r w:rsidRPr="00FA2ED4">
        <w:rPr>
          <w:noProof/>
        </w:rPr>
        <w:t xml:space="preserve">: </w:t>
      </w:r>
      <w:r w:rsidR="00BE168F">
        <w:rPr>
          <w:noProof/>
        </w:rPr>
        <w:t>10 Wires</w:t>
      </w:r>
    </w:p>
    <w:p w14:paraId="60321DC3" w14:textId="08FCD5A9" w:rsidR="00FA2ED4" w:rsidRDefault="00FA2ED4" w:rsidP="00BE168F">
      <w:pPr>
        <w:numPr>
          <w:ilvl w:val="0"/>
          <w:numId w:val="10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b/>
          <w:bCs/>
          <w:noProof/>
        </w:rPr>
        <w:t>Horizontal ring spacing</w:t>
      </w:r>
      <w:r w:rsidRPr="00FA2ED4">
        <w:rPr>
          <w:noProof/>
        </w:rPr>
        <w:t xml:space="preserve">: </w:t>
      </w:r>
      <w:r w:rsidR="00BE168F">
        <w:rPr>
          <w:noProof/>
        </w:rPr>
        <w:t>14mm~22mm between each ring</w:t>
      </w:r>
    </w:p>
    <w:p w14:paraId="3DD4FCA3" w14:textId="77777777" w:rsidR="0073607E" w:rsidRPr="00FA2ED4" w:rsidRDefault="0073607E" w:rsidP="00BE168F">
      <w:pPr>
        <w:numPr>
          <w:ilvl w:val="0"/>
          <w:numId w:val="10"/>
        </w:numPr>
        <w:spacing w:before="100" w:beforeAutospacing="1" w:after="100" w:afterAutospacing="1" w:line="240" w:lineRule="auto"/>
        <w:rPr>
          <w:noProof/>
        </w:rPr>
      </w:pPr>
    </w:p>
    <w:p w14:paraId="62502EB5" w14:textId="77777777" w:rsidR="00FA2ED4" w:rsidRPr="00FA2ED4" w:rsidRDefault="00FA2ED4" w:rsidP="00FA2ED4">
      <w:pPr>
        <w:spacing w:before="100" w:beforeAutospacing="1" w:after="100" w:afterAutospacing="1" w:line="240" w:lineRule="auto"/>
        <w:rPr>
          <w:b/>
          <w:bCs/>
          <w:noProof/>
        </w:rPr>
      </w:pPr>
      <w:r w:rsidRPr="00FA2ED4">
        <w:rPr>
          <w:b/>
          <w:bCs/>
          <w:noProof/>
        </w:rPr>
        <w:t>Materials &amp; Finishes</w:t>
      </w:r>
    </w:p>
    <w:p w14:paraId="391CCA45" w14:textId="77777777" w:rsidR="00FA2ED4" w:rsidRPr="00FA2ED4" w:rsidRDefault="00FA2ED4" w:rsidP="00BE168F">
      <w:pPr>
        <w:numPr>
          <w:ilvl w:val="0"/>
          <w:numId w:val="11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b/>
          <w:bCs/>
          <w:noProof/>
        </w:rPr>
        <w:t>Materials</w:t>
      </w:r>
      <w:r w:rsidRPr="00FA2ED4">
        <w:rPr>
          <w:noProof/>
        </w:rPr>
        <w:t>: Electrostatic</w:t>
      </w:r>
      <w:r w:rsidRPr="00FA2ED4">
        <w:rPr>
          <w:noProof/>
        </w:rPr>
        <w:noBreakHyphen/>
        <w:t>painted steel or stainless steel</w:t>
      </w:r>
    </w:p>
    <w:p w14:paraId="20887DDA" w14:textId="22333E2F" w:rsidR="00FA2ED4" w:rsidRPr="00FA2ED4" w:rsidRDefault="00FA2ED4" w:rsidP="00BE168F">
      <w:pPr>
        <w:numPr>
          <w:ilvl w:val="0"/>
          <w:numId w:val="11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b/>
          <w:bCs/>
          <w:noProof/>
        </w:rPr>
        <w:t>Coatings</w:t>
      </w:r>
      <w:r w:rsidRPr="00FA2ED4">
        <w:rPr>
          <w:noProof/>
        </w:rPr>
        <w:t xml:space="preserve">: Epoxy, vinyl, zinc, and chrome finishes available for corrosion resistance and durability </w:t>
      </w:r>
    </w:p>
    <w:p w14:paraId="2F50E44C" w14:textId="77777777" w:rsidR="00FA2ED4" w:rsidRPr="00FA2ED4" w:rsidRDefault="00FA2ED4" w:rsidP="00FA2ED4">
      <w:pPr>
        <w:spacing w:before="100" w:beforeAutospacing="1" w:after="100" w:afterAutospacing="1" w:line="240" w:lineRule="auto"/>
        <w:rPr>
          <w:b/>
          <w:bCs/>
          <w:noProof/>
        </w:rPr>
      </w:pPr>
      <w:r w:rsidRPr="00FA2ED4">
        <w:rPr>
          <w:b/>
          <w:bCs/>
          <w:noProof/>
        </w:rPr>
        <w:t>Performance Benefits</w:t>
      </w:r>
    </w:p>
    <w:p w14:paraId="4D52F1C1" w14:textId="77777777" w:rsidR="00FA2ED4" w:rsidRPr="00FA2ED4" w:rsidRDefault="00FA2ED4" w:rsidP="00BE168F">
      <w:pPr>
        <w:numPr>
          <w:ilvl w:val="0"/>
          <w:numId w:val="12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noProof/>
        </w:rPr>
        <w:t xml:space="preserve">Ensures </w:t>
      </w:r>
      <w:r w:rsidRPr="00FA2ED4">
        <w:rPr>
          <w:b/>
          <w:bCs/>
          <w:noProof/>
        </w:rPr>
        <w:t>snug bag fit</w:t>
      </w:r>
      <w:r w:rsidRPr="00FA2ED4">
        <w:rPr>
          <w:noProof/>
        </w:rPr>
        <w:t xml:space="preserve"> to avoid abrasion and premature wear</w:t>
      </w:r>
    </w:p>
    <w:p w14:paraId="02115128" w14:textId="77777777" w:rsidR="00FA2ED4" w:rsidRPr="00FA2ED4" w:rsidRDefault="00FA2ED4" w:rsidP="00BE168F">
      <w:pPr>
        <w:numPr>
          <w:ilvl w:val="0"/>
          <w:numId w:val="12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noProof/>
        </w:rPr>
        <w:t xml:space="preserve">Optimizes </w:t>
      </w:r>
      <w:r w:rsidRPr="00FA2ED4">
        <w:rPr>
          <w:b/>
          <w:bCs/>
          <w:noProof/>
        </w:rPr>
        <w:t>airflow and pulsing</w:t>
      </w:r>
      <w:r w:rsidRPr="00FA2ED4">
        <w:rPr>
          <w:noProof/>
        </w:rPr>
        <w:t>, supporting efficient dust removal</w:t>
      </w:r>
    </w:p>
    <w:p w14:paraId="6D632F6A" w14:textId="77777777" w:rsidR="00FA2ED4" w:rsidRPr="00FA2ED4" w:rsidRDefault="00FA2ED4" w:rsidP="00BE168F">
      <w:pPr>
        <w:numPr>
          <w:ilvl w:val="0"/>
          <w:numId w:val="12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noProof/>
        </w:rPr>
        <w:t xml:space="preserve">Simplifies </w:t>
      </w:r>
      <w:r w:rsidRPr="00FA2ED4">
        <w:rPr>
          <w:b/>
          <w:bCs/>
          <w:noProof/>
        </w:rPr>
        <w:t>maintenance and bag removal</w:t>
      </w:r>
      <w:r w:rsidRPr="00FA2ED4">
        <w:rPr>
          <w:noProof/>
        </w:rPr>
        <w:t>, prolonging life span of filter media</w:t>
      </w:r>
    </w:p>
    <w:p w14:paraId="111EE515" w14:textId="77777777" w:rsidR="00FA2ED4" w:rsidRPr="00FA2ED4" w:rsidRDefault="00FA2ED4" w:rsidP="00FA2ED4">
      <w:pPr>
        <w:spacing w:before="100" w:beforeAutospacing="1" w:after="100" w:afterAutospacing="1" w:line="240" w:lineRule="auto"/>
        <w:rPr>
          <w:b/>
          <w:bCs/>
          <w:noProof/>
        </w:rPr>
      </w:pPr>
      <w:r w:rsidRPr="00FA2ED4">
        <w:rPr>
          <w:b/>
          <w:bCs/>
          <w:noProof/>
        </w:rPr>
        <w:t>Accessories Offered</w:t>
      </w:r>
    </w:p>
    <w:p w14:paraId="69470C80" w14:textId="6732A438" w:rsidR="00FA2ED4" w:rsidRPr="00FA2ED4" w:rsidRDefault="00FA2ED4" w:rsidP="00BE168F">
      <w:pPr>
        <w:numPr>
          <w:ilvl w:val="0"/>
          <w:numId w:val="13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noProof/>
        </w:rPr>
        <w:t xml:space="preserve">Compatible </w:t>
      </w:r>
      <w:r w:rsidRPr="00FA2ED4">
        <w:rPr>
          <w:b/>
          <w:bCs/>
          <w:noProof/>
        </w:rPr>
        <w:t>venturi inserts</w:t>
      </w:r>
      <w:r w:rsidRPr="00FA2ED4">
        <w:rPr>
          <w:noProof/>
        </w:rPr>
        <w:t xml:space="preserve"> for pulse</w:t>
      </w:r>
      <w:r w:rsidRPr="00FA2ED4">
        <w:rPr>
          <w:noProof/>
        </w:rPr>
        <w:noBreakHyphen/>
        <w:t>jet optimization</w:t>
      </w:r>
      <w:r w:rsidR="00065B2F">
        <w:rPr>
          <w:noProof/>
        </w:rPr>
        <w:t xml:space="preserve"> that are also customizable</w:t>
      </w:r>
    </w:p>
    <w:p w14:paraId="0B18599E" w14:textId="081B50B0" w:rsidR="00880AB1" w:rsidRDefault="00FA2ED4" w:rsidP="00065B2F">
      <w:pPr>
        <w:numPr>
          <w:ilvl w:val="0"/>
          <w:numId w:val="13"/>
        </w:numPr>
        <w:spacing w:before="100" w:beforeAutospacing="1" w:after="100" w:afterAutospacing="1" w:line="240" w:lineRule="auto"/>
        <w:rPr>
          <w:noProof/>
        </w:rPr>
      </w:pPr>
      <w:r w:rsidRPr="00FA2ED4">
        <w:rPr>
          <w:noProof/>
        </w:rPr>
        <w:t>Leak</w:t>
      </w:r>
      <w:r w:rsidRPr="00FA2ED4">
        <w:rPr>
          <w:noProof/>
        </w:rPr>
        <w:noBreakHyphen/>
        <w:t>detection powders and tools for rapid troubleshooting</w:t>
      </w:r>
    </w:p>
    <w:p w14:paraId="74DF9F63" w14:textId="3C9BDD2E" w:rsidR="00880AB1" w:rsidRPr="00B070C6" w:rsidRDefault="00880AB1" w:rsidP="00BB401D">
      <w:pPr>
        <w:spacing w:before="100" w:beforeAutospacing="1" w:after="100" w:afterAutospacing="1" w:line="240" w:lineRule="auto"/>
        <w:rPr>
          <w:noProof/>
        </w:rPr>
      </w:pPr>
    </w:p>
    <w:p w14:paraId="0A3607E6" w14:textId="6D4ABF33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1E361687" w:rsidR="005F684A" w:rsidRDefault="00301E45" w:rsidP="00CE03F5">
      <w:pPr>
        <w:rPr>
          <w:noProof/>
        </w:rPr>
      </w:pPr>
      <w:r>
        <w:rPr>
          <w:noProof/>
        </w:rPr>
        <w:t>Food &amp; Beverage</w:t>
      </w:r>
      <w:r w:rsidR="009A228F">
        <w:rPr>
          <w:noProof/>
        </w:rPr>
        <w:t>, Fertilizers, Cement, metalurgical, mining.</w:t>
      </w:r>
    </w:p>
    <w:p w14:paraId="00FA489A" w14:textId="1A402BEA" w:rsidR="00CE03F5" w:rsidRDefault="00CE03F5" w:rsidP="00CE03F5">
      <w:pPr>
        <w:rPr>
          <w:noProof/>
        </w:rPr>
      </w:pPr>
    </w:p>
    <w:p w14:paraId="78A95DB9" w14:textId="73FA010F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4F56B6F5" w14:textId="1AF32151" w:rsidR="00F91C29" w:rsidRPr="00FD2EF8" w:rsidRDefault="00F91C29" w:rsidP="00065B2F">
      <w:pPr>
        <w:rPr>
          <w:noProof/>
        </w:rPr>
      </w:pPr>
      <w:r>
        <w:rPr>
          <w:noProof/>
        </w:rPr>
        <w:t>Filter Cages</w:t>
      </w:r>
      <w:r w:rsidR="00301E45">
        <w:rPr>
          <w:noProof/>
        </w:rPr>
        <w:t xml:space="preserve"> </w:t>
      </w:r>
      <w:r w:rsidR="00087115">
        <w:rPr>
          <w:noProof/>
        </w:rPr>
        <w:t xml:space="preserve">– </w:t>
      </w:r>
      <w:r w:rsidR="00301E45">
        <w:rPr>
          <w:noProof/>
        </w:rPr>
        <w:t>Filter Bags</w:t>
      </w:r>
      <w:r>
        <w:rPr>
          <w:noProof/>
        </w:rPr>
        <w:t xml:space="preserve"> – Cartridge Dust Collector</w:t>
      </w:r>
    </w:p>
    <w:sectPr w:rsidR="00F91C29" w:rsidRPr="00F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43EE"/>
    <w:multiLevelType w:val="multilevel"/>
    <w:tmpl w:val="A8E0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7EF7"/>
    <w:multiLevelType w:val="multilevel"/>
    <w:tmpl w:val="C2BAE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76B32"/>
    <w:multiLevelType w:val="multilevel"/>
    <w:tmpl w:val="6D56D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560B6"/>
    <w:multiLevelType w:val="multilevel"/>
    <w:tmpl w:val="02E45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718CB"/>
    <w:multiLevelType w:val="multilevel"/>
    <w:tmpl w:val="932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16CBA"/>
    <w:multiLevelType w:val="multilevel"/>
    <w:tmpl w:val="78D87A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94089"/>
    <w:multiLevelType w:val="multilevel"/>
    <w:tmpl w:val="2D3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37085"/>
    <w:multiLevelType w:val="multilevel"/>
    <w:tmpl w:val="7834C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63778"/>
    <w:multiLevelType w:val="multilevel"/>
    <w:tmpl w:val="54BE4D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F23F3"/>
    <w:multiLevelType w:val="multilevel"/>
    <w:tmpl w:val="991A1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75FDE"/>
    <w:multiLevelType w:val="multilevel"/>
    <w:tmpl w:val="36C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5719D"/>
    <w:multiLevelType w:val="multilevel"/>
    <w:tmpl w:val="E41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22BA1"/>
    <w:multiLevelType w:val="multilevel"/>
    <w:tmpl w:val="1A3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50805">
    <w:abstractNumId w:val="3"/>
  </w:num>
  <w:num w:numId="2" w16cid:durableId="1969048456">
    <w:abstractNumId w:val="12"/>
  </w:num>
  <w:num w:numId="3" w16cid:durableId="2066446101">
    <w:abstractNumId w:val="10"/>
  </w:num>
  <w:num w:numId="4" w16cid:durableId="1413355334">
    <w:abstractNumId w:val="9"/>
  </w:num>
  <w:num w:numId="5" w16cid:durableId="2036031402">
    <w:abstractNumId w:val="5"/>
  </w:num>
  <w:num w:numId="6" w16cid:durableId="914628519">
    <w:abstractNumId w:val="0"/>
  </w:num>
  <w:num w:numId="7" w16cid:durableId="429593772">
    <w:abstractNumId w:val="11"/>
  </w:num>
  <w:num w:numId="8" w16cid:durableId="1628311684">
    <w:abstractNumId w:val="4"/>
  </w:num>
  <w:num w:numId="9" w16cid:durableId="2080784971">
    <w:abstractNumId w:val="6"/>
  </w:num>
  <w:num w:numId="10" w16cid:durableId="832911127">
    <w:abstractNumId w:val="2"/>
  </w:num>
  <w:num w:numId="11" w16cid:durableId="832064424">
    <w:abstractNumId w:val="8"/>
  </w:num>
  <w:num w:numId="12" w16cid:durableId="461921802">
    <w:abstractNumId w:val="1"/>
  </w:num>
  <w:num w:numId="13" w16cid:durableId="2102989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65B2F"/>
    <w:rsid w:val="00087115"/>
    <w:rsid w:val="001A0519"/>
    <w:rsid w:val="001E49AA"/>
    <w:rsid w:val="00301E45"/>
    <w:rsid w:val="0035022F"/>
    <w:rsid w:val="003E4DB8"/>
    <w:rsid w:val="00411787"/>
    <w:rsid w:val="004D1CB8"/>
    <w:rsid w:val="00542F5F"/>
    <w:rsid w:val="00554412"/>
    <w:rsid w:val="005B11B5"/>
    <w:rsid w:val="005F5B77"/>
    <w:rsid w:val="005F684A"/>
    <w:rsid w:val="006A5E68"/>
    <w:rsid w:val="006C7815"/>
    <w:rsid w:val="0073607E"/>
    <w:rsid w:val="00764EAF"/>
    <w:rsid w:val="007A0B05"/>
    <w:rsid w:val="007B7A68"/>
    <w:rsid w:val="0082050A"/>
    <w:rsid w:val="00880AB1"/>
    <w:rsid w:val="0095033A"/>
    <w:rsid w:val="009774A5"/>
    <w:rsid w:val="00995B97"/>
    <w:rsid w:val="009A228F"/>
    <w:rsid w:val="009E3D53"/>
    <w:rsid w:val="00A8167B"/>
    <w:rsid w:val="00AE2CBB"/>
    <w:rsid w:val="00B070C6"/>
    <w:rsid w:val="00B3691F"/>
    <w:rsid w:val="00BB2EBB"/>
    <w:rsid w:val="00BB401D"/>
    <w:rsid w:val="00BC16F3"/>
    <w:rsid w:val="00BE168F"/>
    <w:rsid w:val="00C253B4"/>
    <w:rsid w:val="00C26FCC"/>
    <w:rsid w:val="00C774E7"/>
    <w:rsid w:val="00C8708B"/>
    <w:rsid w:val="00CE03F5"/>
    <w:rsid w:val="00D7544F"/>
    <w:rsid w:val="00DE2B11"/>
    <w:rsid w:val="00E45CD8"/>
    <w:rsid w:val="00E946C8"/>
    <w:rsid w:val="00EC2663"/>
    <w:rsid w:val="00EE47CC"/>
    <w:rsid w:val="00EF3997"/>
    <w:rsid w:val="00F03657"/>
    <w:rsid w:val="00F91C29"/>
    <w:rsid w:val="00FA2ED4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table" w:styleId="GridTable1Light">
    <w:name w:val="Grid Table 1 Light"/>
    <w:basedOn w:val="TableNormal"/>
    <w:uiPriority w:val="46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01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2E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4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0119-61F4-42CE-ACD2-DFB5989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5</cp:revision>
  <dcterms:created xsi:type="dcterms:W3CDTF">2025-08-04T14:26:00Z</dcterms:created>
  <dcterms:modified xsi:type="dcterms:W3CDTF">2025-08-05T14:31:00Z</dcterms:modified>
</cp:coreProperties>
</file>